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CCECFF"/>
  <w:body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Главное управление МЧС России по Республике Башкортостан</w:t>
      </w:r>
    </w:p>
    <w:p>
      <w:pPr>
        <w:pStyle w:val="Normal"/>
        <w:jc w:val="center"/>
        <w:rPr>
          <w:b/>
          <w:b/>
          <w:color w:val="FF0000"/>
          <w:sz w:val="28"/>
        </w:rPr>
      </w:pPr>
      <w:r>
        <w:rPr>
          <w:b/>
          <w:color w:val="FF0000"/>
          <w:sz w:val="28"/>
        </w:rPr>
        <w:t>МЕРЫ ПО ОБЕСПЕЧЕНИЮ ПОЖАРНОЙ БЕЗОПАСНОСТИ В ЗИМНИЙ ПЕРИОД</w:t>
      </w:r>
    </w:p>
    <w:p>
      <w:pPr>
        <w:pStyle w:val="Normal"/>
        <w:spacing w:lineRule="auto" w:line="240" w:before="0" w:after="0"/>
        <w:jc w:val="center"/>
        <w:rPr>
          <w:b/>
          <w:b/>
          <w:color w:val="FF0000"/>
          <w:sz w:val="28"/>
        </w:rPr>
      </w:pPr>
      <w:r>
        <w:rPr>
          <w:b/>
          <w:color w:val="FF0000"/>
          <w:sz w:val="28"/>
        </w:rPr>
        <mc:AlternateContent>
          <mc:Choice Requires="wps">
            <w:drawing>
              <wp:anchor behindDoc="0" distT="0" distB="0" distL="0" distR="114300" simplePos="0" locked="0" layoutInCell="1" allowOverlap="1" relativeHeight="2" wp14:anchorId="6BFFA2A1">
                <wp:simplePos x="0" y="0"/>
                <wp:positionH relativeFrom="margin">
                  <wp:align>left</wp:align>
                </wp:positionH>
                <wp:positionV relativeFrom="margin">
                  <wp:posOffset>795655</wp:posOffset>
                </wp:positionV>
                <wp:extent cx="3815080" cy="3764280"/>
                <wp:effectExtent l="0" t="0" r="0" b="8255"/>
                <wp:wrapSquare wrapText="bothSides"/>
                <wp:docPr id="1" name="Рисунок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814560" cy="3763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5" stroked="f" style="position:absolute;margin-left:0pt;margin-top:62.65pt;width:300.3pt;height:296.3pt;mso-position-horizontal:left;mso-position-horizontal-relative:margin;mso-position-vertical-relative:margin" wp14:anchorId="6BFFA2A1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543140E8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2839085" cy="1017905"/>
                <wp:effectExtent l="0" t="0" r="0" b="0"/>
                <wp:wrapNone/>
                <wp:docPr id="2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10173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Никогда не оставляйте</w:t>
                            </w:r>
                          </w:p>
                          <w:p>
                            <w:pPr>
                              <w:pStyle w:val="ListParagraph"/>
                              <w:spacing w:lineRule="auto" w:line="240" w:before="0" w:after="0"/>
                              <w:ind w:left="426" w:hanging="142"/>
                              <w:contextualSpacing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без присмотра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ind w:left="720" w:firstLine="142"/>
                              <w:contextualSpacing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включенные электроприборы;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stroked="f" style="position:absolute;margin-left:299.75pt;margin-top:14.45pt;width:223.45pt;height:80.05pt;mso-position-horizontal:right;mso-position-horizontal-relative:margin" wp14:anchorId="543140E8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Никогда не оставляйте</w:t>
                      </w:r>
                    </w:p>
                    <w:p>
                      <w:pPr>
                        <w:pStyle w:val="ListParagraph"/>
                        <w:spacing w:lineRule="auto" w:line="240" w:before="0" w:after="0"/>
                        <w:ind w:left="426" w:hanging="142"/>
                        <w:contextualSpacing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без присмотра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ind w:left="720" w:firstLine="142"/>
                        <w:contextualSpacing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включенные электроприборы;</w:t>
                      </w:r>
                    </w:p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b/>
          <w:b/>
          <w:color w:val="FF0000"/>
          <w:sz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5EFFB45B">
                <wp:simplePos x="0" y="0"/>
                <wp:positionH relativeFrom="margin">
                  <wp:posOffset>-242570</wp:posOffset>
                </wp:positionH>
                <wp:positionV relativeFrom="paragraph">
                  <wp:posOffset>4018280</wp:posOffset>
                </wp:positionV>
                <wp:extent cx="2764155" cy="1219200"/>
                <wp:effectExtent l="0" t="0" r="0" b="635"/>
                <wp:wrapNone/>
                <wp:docPr id="4" name="Надпись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360" cy="12186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Не допускайте,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чтобы занавески, скатерти или постельное белье находились вблизи переносных обогревателей;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7" stroked="f" style="position:absolute;margin-left:-19.1pt;margin-top:316.4pt;width:217.55pt;height:95.9pt;mso-position-horizontal-relative:margin" wp14:anchorId="5EFFB45B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Не допускайте,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contextualSpacing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чтобы занавески, скатерти или постельное белье находились вблизи переносных обогревателей;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3E020ADA">
                <wp:simplePos x="0" y="0"/>
                <wp:positionH relativeFrom="margin">
                  <wp:posOffset>3467735</wp:posOffset>
                </wp:positionH>
                <wp:positionV relativeFrom="paragraph">
                  <wp:posOffset>2042160</wp:posOffset>
                </wp:positionV>
                <wp:extent cx="3178175" cy="826135"/>
                <wp:effectExtent l="0" t="0" r="0" b="5715"/>
                <wp:wrapNone/>
                <wp:docPr id="6" name="Надпись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20" cy="8254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Перед сном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ind w:left="720" w:firstLine="142"/>
                              <w:contextualSpacing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всегда тушите любое открытое пламя (свечи, камин и т.д.);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8" stroked="f" style="position:absolute;margin-left:273.05pt;margin-top:160.8pt;width:250.15pt;height:64.95pt;mso-position-horizontal-relative:margin" wp14:anchorId="3E020ADA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Перед сном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ind w:left="720" w:firstLine="142"/>
                        <w:contextualSpacing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всегда тушите любое открытое пламя (свечи, камин и т.д.);</w:t>
                      </w:r>
                    </w:p>
                    <w:p>
                      <w:pPr>
                        <w:pStyle w:val="Style19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5FFE7C38">
                <wp:simplePos x="0" y="0"/>
                <wp:positionH relativeFrom="margin">
                  <wp:posOffset>3945255</wp:posOffset>
                </wp:positionH>
                <wp:positionV relativeFrom="paragraph">
                  <wp:posOffset>817245</wp:posOffset>
                </wp:positionV>
                <wp:extent cx="2700655" cy="1276350"/>
                <wp:effectExtent l="0" t="0" r="0" b="635"/>
                <wp:wrapNone/>
                <wp:docPr id="8" name="Надпись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275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Всегда проявляйте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особую осторожность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при использовании спичек и зажигалок, храните их в недоступном для детей месте!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0" stroked="f" style="position:absolute;margin-left:310.65pt;margin-top:64.35pt;width:212.55pt;height:100.4pt;mso-position-horizontal-relative:margin" wp14:anchorId="5FFE7C38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Всегда проявляйте</w:t>
                      </w:r>
                    </w:p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особую осторожность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при использовании спичек и зажигалок, храните их в недоступном для детей месте!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182AEA76">
                <wp:simplePos x="0" y="0"/>
                <wp:positionH relativeFrom="margin">
                  <wp:posOffset>-127000</wp:posOffset>
                </wp:positionH>
                <wp:positionV relativeFrom="paragraph">
                  <wp:posOffset>5236845</wp:posOffset>
                </wp:positionV>
                <wp:extent cx="2701290" cy="1212215"/>
                <wp:effectExtent l="0" t="0" r="0" b="7620"/>
                <wp:wrapNone/>
                <wp:docPr id="10" name="Надпись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1211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Сушите мокрую одежду на расстоянии не менее</w:t>
                              <w:br/>
                              <w:t>1 метра от обогревателей и каминов, не оставляйте ее без присмотра;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1" stroked="f" style="position:absolute;margin-left:-10pt;margin-top:412.35pt;width:212.6pt;height:95.35pt;mso-position-horizontal-relative:margin" wp14:anchorId="182AEA76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Сушите мокрую одежду на расстоянии не менее</w:t>
                        <w:br/>
                        <w:t>1 метра от обогревателей и каминов, не оставляйте ее без присмотра;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E85A979">
                <wp:simplePos x="0" y="0"/>
                <wp:positionH relativeFrom="margin">
                  <wp:align>right</wp:align>
                </wp:positionH>
                <wp:positionV relativeFrom="margin">
                  <wp:posOffset>4837430</wp:posOffset>
                </wp:positionV>
                <wp:extent cx="3928745" cy="3806825"/>
                <wp:effectExtent l="0" t="0" r="0" b="3810"/>
                <wp:wrapSquare wrapText="bothSides"/>
                <wp:docPr id="12" name="Рисунок 1" descr="https://img4.goodfon.ru/original/1920x1408/8/4e/les-zima-noch-sneg-sugroby-derevia-ogni-derevnia-doma-snegov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https://img4.goodfon.ru/original/1920x1408/8/4e/les-zima-noch-sneg-sugroby-derevia-ogni-derevnia-doma-snegov.jp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927960" cy="380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1" stroked="f" style="position:absolute;margin-left:204.95pt;margin-top:380.9pt;width:309.25pt;height:299.65pt;mso-position-horizontal:right;mso-position-horizontal-relative:margin;mso-position-vertical-relative:margin" wp14:anchorId="3E85A979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6032190A">
                <wp:simplePos x="0" y="0"/>
                <wp:positionH relativeFrom="margin">
                  <wp:align>right</wp:align>
                </wp:positionH>
                <wp:positionV relativeFrom="paragraph">
                  <wp:posOffset>2823845</wp:posOffset>
                </wp:positionV>
                <wp:extent cx="2849880" cy="831850"/>
                <wp:effectExtent l="0" t="0" r="0" b="6985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400" cy="8312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Подключайте только по одному электроприбору к каждой розетке;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stroked="f" style="position:absolute;margin-left:298.9pt;margin-top:222.35pt;width:224.3pt;height:65.4pt;mso-position-horizontal:right;mso-position-horizontal-relative:margin" wp14:anchorId="6032190A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Подключайте только по одному электроприбору к каждой розетке;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66CBBF9D">
                <wp:simplePos x="0" y="0"/>
                <wp:positionH relativeFrom="margin">
                  <wp:posOffset>-201930</wp:posOffset>
                </wp:positionH>
                <wp:positionV relativeFrom="paragraph">
                  <wp:posOffset>6470650</wp:posOffset>
                </wp:positionV>
                <wp:extent cx="2807335" cy="1606550"/>
                <wp:effectExtent l="0" t="0" r="0" b="0"/>
                <wp:wrapNone/>
                <wp:docPr id="15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560" cy="16059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ind w:left="426" w:hanging="426"/>
                              <w:contextualSpacing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stroked="f" style="position:absolute;margin-left:-15.9pt;margin-top:509.5pt;width:220.95pt;height:126.4pt;mso-position-horizontal-relative:margin" wp14:anchorId="66CBBF9D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ind w:left="426" w:hanging="426"/>
                        <w:contextualSpacing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 wp14:anchorId="61E40A7F">
                <wp:simplePos x="0" y="0"/>
                <wp:positionH relativeFrom="margin">
                  <wp:align>right</wp:align>
                </wp:positionH>
                <wp:positionV relativeFrom="paragraph">
                  <wp:posOffset>8437880</wp:posOffset>
                </wp:positionV>
                <wp:extent cx="6645275" cy="467995"/>
                <wp:effectExtent l="0" t="0" r="0" b="0"/>
                <wp:wrapNone/>
                <wp:docPr id="17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520" cy="4672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spacing w:lineRule="auto" w:line="240" w:before="0" w:after="0"/>
                              <w:ind w:left="426" w:hanging="0"/>
                              <w:contextualSpacing/>
                              <w:jc w:val="center"/>
                              <w:rPr>
                                <w:b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stroked="f" style="position:absolute;margin-left:0.05pt;margin-top:664.4pt;width:523.15pt;height:36.75pt;mso-position-horizontal:right;mso-position-horizontal-relative:margin" wp14:anchorId="61E40A7F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spacing w:lineRule="auto" w:line="240" w:before="0" w:after="0"/>
                        <w:ind w:left="426" w:hanging="0"/>
                        <w:contextualSpacing/>
                        <w:jc w:val="center"/>
                        <w:rPr>
                          <w:b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ЕДИНЫЙ ТЕЛЕФОН СЛУЖБЫ СПАСЕНИЯ 112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165fc"/>
    <w:pPr>
      <w:spacing w:before="0" w:after="16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LibreOffice/6.4.7.2$Linux_X86_64 LibreOffice_project/40$Build-2</Application>
  <Pages>1</Pages>
  <Words>117</Words>
  <Characters>716</Characters>
  <CharactersWithSpaces>811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2020-11-03T04:20:00Z</dcterms:created>
  <dc:creator>admin</dc:creator>
  <dc:description/>
  <dc:language>ru-RU</dc:language>
  <cp:lastModifiedBy/>
  <dcterms:modified xsi:type="dcterms:W3CDTF">2021-12-13T18:47:26Z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